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E004" w14:textId="77777777" w:rsidR="0004278E" w:rsidRDefault="001C339E">
      <w:pPr>
        <w:pStyle w:val="BodyText"/>
        <w:ind w:left="2380"/>
        <w:rPr>
          <w:sz w:val="20"/>
        </w:rPr>
      </w:pPr>
      <w:r>
        <w:rPr>
          <w:noProof/>
          <w:sz w:val="20"/>
        </w:rPr>
        <w:drawing>
          <wp:inline distT="0" distB="0" distL="0" distR="0" wp14:anchorId="288EAE78" wp14:editId="04C7FB7A">
            <wp:extent cx="4045475" cy="7802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475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C8A7" w14:textId="77777777" w:rsidR="0004278E" w:rsidRDefault="0004278E">
      <w:pPr>
        <w:pStyle w:val="BodyText"/>
        <w:spacing w:before="366"/>
        <w:rPr>
          <w:sz w:val="35"/>
        </w:rPr>
      </w:pPr>
    </w:p>
    <w:p w14:paraId="36118848" w14:textId="77777777" w:rsidR="0004278E" w:rsidRDefault="001C339E">
      <w:pPr>
        <w:pStyle w:val="Title"/>
        <w:rPr>
          <w:u w:val="none"/>
        </w:rPr>
      </w:pPr>
      <w:r>
        <w:rPr>
          <w:color w:val="181818"/>
          <w:u w:val="thick" w:color="181818"/>
        </w:rPr>
        <w:t>Proof</w:t>
      </w:r>
      <w:r>
        <w:rPr>
          <w:color w:val="181818"/>
          <w:spacing w:val="12"/>
          <w:u w:val="thick" w:color="181818"/>
        </w:rPr>
        <w:t xml:space="preserve"> </w:t>
      </w:r>
      <w:r>
        <w:rPr>
          <w:color w:val="181818"/>
          <w:u w:val="thick" w:color="181818"/>
        </w:rPr>
        <w:t>of</w:t>
      </w:r>
      <w:r>
        <w:rPr>
          <w:color w:val="181818"/>
          <w:spacing w:val="2"/>
          <w:u w:val="thick" w:color="181818"/>
        </w:rPr>
        <w:t xml:space="preserve"> </w:t>
      </w:r>
      <w:r>
        <w:rPr>
          <w:color w:val="181818"/>
          <w:spacing w:val="-2"/>
          <w:u w:val="thick" w:color="181818"/>
        </w:rPr>
        <w:t>Residency</w:t>
      </w:r>
    </w:p>
    <w:p w14:paraId="59A61549" w14:textId="6751D044" w:rsidR="0004278E" w:rsidRDefault="001C339E">
      <w:pPr>
        <w:spacing w:before="201" w:line="266" w:lineRule="auto"/>
        <w:ind w:left="851" w:firstLine="4"/>
        <w:rPr>
          <w:b/>
          <w:sz w:val="27"/>
        </w:rPr>
      </w:pPr>
      <w:r>
        <w:rPr>
          <w:b/>
          <w:color w:val="181818"/>
          <w:sz w:val="27"/>
        </w:rPr>
        <w:t>Three</w:t>
      </w:r>
      <w:r>
        <w:rPr>
          <w:b/>
          <w:color w:val="181818"/>
          <w:spacing w:val="-8"/>
          <w:sz w:val="27"/>
        </w:rPr>
        <w:t xml:space="preserve"> </w:t>
      </w:r>
      <w:r w:rsidR="006F2779">
        <w:rPr>
          <w:b/>
          <w:color w:val="181818"/>
          <w:spacing w:val="-8"/>
          <w:sz w:val="27"/>
        </w:rPr>
        <w:t xml:space="preserve">(3) </w:t>
      </w:r>
      <w:r>
        <w:rPr>
          <w:b/>
          <w:color w:val="181818"/>
          <w:sz w:val="27"/>
        </w:rPr>
        <w:t>of</w:t>
      </w:r>
      <w:r>
        <w:rPr>
          <w:b/>
          <w:color w:val="181818"/>
          <w:spacing w:val="-7"/>
          <w:sz w:val="27"/>
        </w:rPr>
        <w:t xml:space="preserve"> </w:t>
      </w:r>
      <w:r>
        <w:rPr>
          <w:b/>
          <w:color w:val="181818"/>
          <w:sz w:val="27"/>
        </w:rPr>
        <w:t>the</w:t>
      </w:r>
      <w:r>
        <w:rPr>
          <w:b/>
          <w:color w:val="181818"/>
          <w:spacing w:val="-16"/>
          <w:sz w:val="27"/>
        </w:rPr>
        <w:t xml:space="preserve"> </w:t>
      </w:r>
      <w:r>
        <w:rPr>
          <w:b/>
          <w:color w:val="181818"/>
          <w:sz w:val="27"/>
        </w:rPr>
        <w:t>following items</w:t>
      </w:r>
      <w:r>
        <w:rPr>
          <w:b/>
          <w:color w:val="181818"/>
          <w:spacing w:val="-13"/>
          <w:sz w:val="27"/>
        </w:rPr>
        <w:t xml:space="preserve"> </w:t>
      </w:r>
      <w:r>
        <w:rPr>
          <w:b/>
          <w:color w:val="181818"/>
          <w:sz w:val="27"/>
        </w:rPr>
        <w:t>are</w:t>
      </w:r>
      <w:r>
        <w:rPr>
          <w:b/>
          <w:color w:val="181818"/>
          <w:spacing w:val="-8"/>
          <w:sz w:val="27"/>
        </w:rPr>
        <w:t xml:space="preserve"> </w:t>
      </w:r>
      <w:r>
        <w:rPr>
          <w:b/>
          <w:color w:val="181818"/>
          <w:sz w:val="27"/>
        </w:rPr>
        <w:t>required</w:t>
      </w:r>
      <w:r>
        <w:rPr>
          <w:b/>
          <w:color w:val="181818"/>
          <w:spacing w:val="-1"/>
          <w:sz w:val="27"/>
        </w:rPr>
        <w:t xml:space="preserve"> </w:t>
      </w:r>
      <w:r>
        <w:rPr>
          <w:b/>
          <w:color w:val="181818"/>
          <w:sz w:val="27"/>
        </w:rPr>
        <w:t>as</w:t>
      </w:r>
      <w:r>
        <w:rPr>
          <w:b/>
          <w:color w:val="181818"/>
          <w:spacing w:val="-6"/>
          <w:sz w:val="27"/>
        </w:rPr>
        <w:t xml:space="preserve"> </w:t>
      </w:r>
      <w:r>
        <w:rPr>
          <w:b/>
          <w:color w:val="181818"/>
          <w:sz w:val="27"/>
        </w:rPr>
        <w:t>proof</w:t>
      </w:r>
      <w:r>
        <w:rPr>
          <w:b/>
          <w:color w:val="181818"/>
          <w:spacing w:val="-7"/>
          <w:sz w:val="27"/>
        </w:rPr>
        <w:t xml:space="preserve"> </w:t>
      </w:r>
      <w:r>
        <w:rPr>
          <w:b/>
          <w:color w:val="181818"/>
          <w:sz w:val="27"/>
        </w:rPr>
        <w:t>of</w:t>
      </w:r>
      <w:r>
        <w:rPr>
          <w:b/>
          <w:color w:val="181818"/>
          <w:spacing w:val="-11"/>
          <w:sz w:val="27"/>
        </w:rPr>
        <w:t xml:space="preserve"> </w:t>
      </w:r>
      <w:r>
        <w:rPr>
          <w:b/>
          <w:color w:val="181818"/>
          <w:sz w:val="27"/>
        </w:rPr>
        <w:t>residency</w:t>
      </w:r>
      <w:r>
        <w:rPr>
          <w:b/>
          <w:color w:val="181818"/>
          <w:spacing w:val="-8"/>
          <w:sz w:val="27"/>
        </w:rPr>
        <w:t xml:space="preserve"> </w:t>
      </w:r>
      <w:r>
        <w:rPr>
          <w:b/>
          <w:color w:val="181818"/>
          <w:sz w:val="27"/>
        </w:rPr>
        <w:t>at the</w:t>
      </w:r>
      <w:r>
        <w:rPr>
          <w:b/>
          <w:color w:val="181818"/>
          <w:spacing w:val="-7"/>
          <w:sz w:val="27"/>
        </w:rPr>
        <w:t xml:space="preserve"> </w:t>
      </w:r>
      <w:r>
        <w:rPr>
          <w:b/>
          <w:color w:val="181818"/>
          <w:sz w:val="27"/>
        </w:rPr>
        <w:t>time</w:t>
      </w:r>
      <w:r>
        <w:rPr>
          <w:b/>
          <w:color w:val="181818"/>
          <w:spacing w:val="-13"/>
          <w:sz w:val="27"/>
        </w:rPr>
        <w:t xml:space="preserve"> </w:t>
      </w:r>
      <w:r>
        <w:rPr>
          <w:b/>
          <w:color w:val="181818"/>
          <w:sz w:val="27"/>
        </w:rPr>
        <w:t>of registration.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181818"/>
          <w:sz w:val="27"/>
        </w:rPr>
        <w:t>Additional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181818"/>
          <w:sz w:val="27"/>
        </w:rPr>
        <w:t>proof may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181818"/>
          <w:sz w:val="27"/>
        </w:rPr>
        <w:t>be required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181818"/>
          <w:sz w:val="27"/>
        </w:rPr>
        <w:t>if necessary.</w:t>
      </w:r>
    </w:p>
    <w:p w14:paraId="538B7745" w14:textId="77777777" w:rsidR="0004278E" w:rsidRDefault="0004278E">
      <w:pPr>
        <w:pStyle w:val="BodyText"/>
        <w:rPr>
          <w:b/>
        </w:rPr>
      </w:pPr>
    </w:p>
    <w:p w14:paraId="286B8588" w14:textId="77777777" w:rsidR="0004278E" w:rsidRDefault="0004278E">
      <w:pPr>
        <w:pStyle w:val="BodyText"/>
        <w:spacing w:before="49"/>
        <w:rPr>
          <w:b/>
        </w:rPr>
      </w:pPr>
    </w:p>
    <w:p w14:paraId="3FEE88B9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6"/>
        </w:tabs>
        <w:spacing w:line="261" w:lineRule="auto"/>
        <w:ind w:right="1065" w:hanging="375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Telephone/Internet/Cable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Bill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3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-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address</w:t>
      </w:r>
      <w:r>
        <w:rPr>
          <w:color w:val="181818"/>
          <w:spacing w:val="-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name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of </w:t>
      </w:r>
      <w:r>
        <w:rPr>
          <w:color w:val="181818"/>
          <w:spacing w:val="-2"/>
          <w:w w:val="105"/>
          <w:sz w:val="27"/>
        </w:rPr>
        <w:t>registrant.</w:t>
      </w:r>
    </w:p>
    <w:p w14:paraId="3D0004A3" w14:textId="77777777" w:rsidR="0004278E" w:rsidRDefault="0004278E">
      <w:pPr>
        <w:pStyle w:val="BodyText"/>
        <w:spacing w:before="38"/>
      </w:pPr>
    </w:p>
    <w:p w14:paraId="44BEBC7A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6"/>
          <w:tab w:val="left" w:pos="1568"/>
          <w:tab w:val="left" w:pos="8022"/>
        </w:tabs>
        <w:spacing w:line="268" w:lineRule="auto"/>
        <w:ind w:right="166" w:hanging="379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 xml:space="preserve">Driver's License, Driver's Permit or Non-Driver </w:t>
      </w:r>
      <w:r>
        <w:rPr>
          <w:color w:val="181818"/>
          <w:w w:val="105"/>
          <w:sz w:val="27"/>
        </w:rPr>
        <w:t>ID-</w:t>
      </w:r>
      <w:r>
        <w:rPr>
          <w:color w:val="181818"/>
          <w:sz w:val="27"/>
        </w:rPr>
        <w:tab/>
      </w:r>
      <w:r>
        <w:rPr>
          <w:color w:val="181818"/>
          <w:w w:val="105"/>
          <w:sz w:val="27"/>
        </w:rPr>
        <w:t>Valid driver's license,</w:t>
      </w:r>
      <w:r>
        <w:rPr>
          <w:color w:val="181818"/>
          <w:spacing w:val="-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driver's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permit,</w:t>
      </w:r>
      <w:r>
        <w:rPr>
          <w:color w:val="181818"/>
          <w:spacing w:val="-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or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non-driver</w:t>
      </w:r>
      <w:r>
        <w:rPr>
          <w:color w:val="181818"/>
          <w:spacing w:val="-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ID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</w:t>
      </w:r>
      <w:r>
        <w:rPr>
          <w:color w:val="181818"/>
          <w:spacing w:val="-9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picture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-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address</w:t>
      </w:r>
      <w:r>
        <w:rPr>
          <w:color w:val="181818"/>
          <w:spacing w:val="-1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of </w:t>
      </w:r>
      <w:r>
        <w:rPr>
          <w:color w:val="181818"/>
          <w:spacing w:val="-2"/>
          <w:w w:val="105"/>
          <w:sz w:val="27"/>
        </w:rPr>
        <w:t>registrant.</w:t>
      </w:r>
    </w:p>
    <w:p w14:paraId="6451774C" w14:textId="77777777" w:rsidR="0004278E" w:rsidRDefault="0004278E">
      <w:pPr>
        <w:pStyle w:val="BodyText"/>
        <w:spacing w:before="27"/>
      </w:pPr>
    </w:p>
    <w:p w14:paraId="245A9CCA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5"/>
          <w:tab w:val="left" w:pos="1568"/>
        </w:tabs>
        <w:spacing w:line="261" w:lineRule="auto"/>
        <w:ind w:left="1568" w:right="501" w:hanging="381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Auto</w:t>
      </w:r>
      <w:r>
        <w:rPr>
          <w:b/>
          <w:color w:val="181818"/>
          <w:spacing w:val="-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 xml:space="preserve">Insurance </w:t>
      </w:r>
      <w:r>
        <w:rPr>
          <w:color w:val="181818"/>
          <w:w w:val="105"/>
          <w:sz w:val="27"/>
        </w:rPr>
        <w:t>ID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Card</w:t>
      </w:r>
      <w:r>
        <w:rPr>
          <w:b/>
          <w:color w:val="181818"/>
          <w:spacing w:val="-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-Insurance ID</w:t>
      </w:r>
      <w:r>
        <w:rPr>
          <w:color w:val="181818"/>
          <w:spacing w:val="-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card</w:t>
      </w:r>
      <w:r>
        <w:rPr>
          <w:color w:val="181818"/>
          <w:spacing w:val="-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must be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valid with current address of registrant.</w:t>
      </w:r>
    </w:p>
    <w:p w14:paraId="433DC6BA" w14:textId="77777777" w:rsidR="0004278E" w:rsidRDefault="0004278E">
      <w:pPr>
        <w:pStyle w:val="BodyText"/>
        <w:spacing w:before="43"/>
      </w:pPr>
    </w:p>
    <w:p w14:paraId="33FDA324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4"/>
        </w:tabs>
        <w:ind w:left="1564" w:hanging="382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Paystub-</w:t>
      </w:r>
      <w:r>
        <w:rPr>
          <w:b/>
          <w:color w:val="181818"/>
          <w:spacing w:val="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Paystub</w:t>
      </w:r>
      <w:r>
        <w:rPr>
          <w:color w:val="181818"/>
          <w:spacing w:val="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address</w:t>
      </w:r>
      <w:r>
        <w:rPr>
          <w:color w:val="181818"/>
          <w:spacing w:val="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name of</w:t>
      </w:r>
      <w:r>
        <w:rPr>
          <w:color w:val="181818"/>
          <w:spacing w:val="-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the </w:t>
      </w:r>
      <w:r>
        <w:rPr>
          <w:color w:val="181818"/>
          <w:spacing w:val="-2"/>
          <w:w w:val="105"/>
          <w:sz w:val="27"/>
        </w:rPr>
        <w:t>registrant.</w:t>
      </w:r>
    </w:p>
    <w:p w14:paraId="24686031" w14:textId="77777777" w:rsidR="0004278E" w:rsidRDefault="0004278E">
      <w:pPr>
        <w:pStyle w:val="BodyText"/>
        <w:spacing w:before="64"/>
      </w:pPr>
    </w:p>
    <w:p w14:paraId="533EEF8C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0"/>
          <w:tab w:val="left" w:pos="1563"/>
        </w:tabs>
        <w:spacing w:before="1" w:line="266" w:lineRule="auto"/>
        <w:ind w:left="1563" w:right="885" w:hanging="377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Income</w:t>
      </w:r>
      <w:r>
        <w:rPr>
          <w:b/>
          <w:color w:val="181818"/>
          <w:spacing w:val="-9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Tax</w:t>
      </w:r>
      <w:r>
        <w:rPr>
          <w:b/>
          <w:color w:val="181818"/>
          <w:spacing w:val="-1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Information</w:t>
      </w:r>
      <w:r>
        <w:rPr>
          <w:b/>
          <w:color w:val="181818"/>
          <w:spacing w:val="-1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3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Most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recent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income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tax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information</w:t>
      </w:r>
      <w:r>
        <w:rPr>
          <w:color w:val="181818"/>
          <w:spacing w:val="-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 current address and name of the registrant.</w:t>
      </w:r>
    </w:p>
    <w:p w14:paraId="3078AD18" w14:textId="77777777" w:rsidR="0004278E" w:rsidRDefault="0004278E">
      <w:pPr>
        <w:pStyle w:val="BodyText"/>
        <w:spacing w:before="35"/>
      </w:pPr>
    </w:p>
    <w:p w14:paraId="20954664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1"/>
          <w:tab w:val="left" w:pos="1563"/>
        </w:tabs>
        <w:spacing w:line="268" w:lineRule="auto"/>
        <w:ind w:left="1563" w:right="344" w:hanging="381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Lease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Agreement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3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Legal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valid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agreement between</w:t>
      </w:r>
      <w:r>
        <w:rPr>
          <w:color w:val="181818"/>
          <w:spacing w:val="-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owner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-1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renter. Agreement must contain property owner's name, along with name and address of registrant.</w:t>
      </w:r>
    </w:p>
    <w:p w14:paraId="19BA278C" w14:textId="77777777" w:rsidR="0004278E" w:rsidRDefault="0004278E">
      <w:pPr>
        <w:pStyle w:val="BodyText"/>
        <w:spacing w:before="31"/>
      </w:pPr>
    </w:p>
    <w:p w14:paraId="158BE8B3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4"/>
        </w:tabs>
        <w:spacing w:before="1" w:line="266" w:lineRule="auto"/>
        <w:ind w:left="1564" w:right="428" w:hanging="382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Deed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or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Current</w:t>
      </w:r>
      <w:r>
        <w:rPr>
          <w:b/>
          <w:color w:val="181818"/>
          <w:spacing w:val="-10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Mortgage</w:t>
      </w:r>
      <w:r>
        <w:rPr>
          <w:b/>
          <w:color w:val="181818"/>
          <w:spacing w:val="-1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Statement</w:t>
      </w:r>
      <w:r>
        <w:rPr>
          <w:b/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3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Valid</w:t>
      </w:r>
      <w:r>
        <w:rPr>
          <w:color w:val="181818"/>
          <w:spacing w:val="-1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deed</w:t>
      </w:r>
      <w:r>
        <w:rPr>
          <w:color w:val="181818"/>
          <w:spacing w:val="-1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or</w:t>
      </w:r>
      <w:r>
        <w:rPr>
          <w:color w:val="181818"/>
          <w:spacing w:val="-1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-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mortgage </w:t>
      </w:r>
      <w:r>
        <w:rPr>
          <w:color w:val="181818"/>
          <w:spacing w:val="-2"/>
          <w:w w:val="105"/>
          <w:sz w:val="27"/>
        </w:rPr>
        <w:t>statement</w:t>
      </w:r>
    </w:p>
    <w:p w14:paraId="336ACF67" w14:textId="77777777" w:rsidR="0004278E" w:rsidRDefault="0004278E">
      <w:pPr>
        <w:pStyle w:val="BodyText"/>
        <w:spacing w:before="30"/>
      </w:pPr>
    </w:p>
    <w:p w14:paraId="23A37AFC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0"/>
          <w:tab w:val="left" w:pos="1564"/>
        </w:tabs>
        <w:spacing w:line="266" w:lineRule="auto"/>
        <w:ind w:left="1564" w:right="1051" w:hanging="382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Purchase</w:t>
      </w:r>
      <w:r>
        <w:rPr>
          <w:b/>
          <w:color w:val="181818"/>
          <w:spacing w:val="-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Agreement-</w:t>
      </w:r>
      <w:r>
        <w:rPr>
          <w:b/>
          <w:color w:val="181818"/>
          <w:spacing w:val="-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purchase</w:t>
      </w:r>
      <w:r>
        <w:rPr>
          <w:color w:val="181818"/>
          <w:spacing w:val="-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agreement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must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include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address</w:t>
      </w:r>
      <w:r>
        <w:rPr>
          <w:color w:val="181818"/>
          <w:spacing w:val="-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of property being purchased, purchaser's name and seller's name.</w:t>
      </w:r>
    </w:p>
    <w:p w14:paraId="51B1E3D9" w14:textId="77777777" w:rsidR="0004278E" w:rsidRDefault="0004278E">
      <w:pPr>
        <w:pStyle w:val="BodyText"/>
        <w:spacing w:before="30"/>
      </w:pPr>
    </w:p>
    <w:p w14:paraId="307ECE8E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1"/>
        </w:tabs>
        <w:ind w:left="1561" w:hanging="384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Electric</w:t>
      </w:r>
      <w:r>
        <w:rPr>
          <w:b/>
          <w:color w:val="181818"/>
          <w:spacing w:val="-13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Bill</w:t>
      </w:r>
      <w:r>
        <w:rPr>
          <w:b/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4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bill</w:t>
      </w:r>
      <w:r>
        <w:rPr>
          <w:color w:val="181818"/>
          <w:spacing w:val="-9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must</w:t>
      </w:r>
      <w:r>
        <w:rPr>
          <w:color w:val="181818"/>
          <w:spacing w:val="-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include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name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of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registrant</w:t>
      </w:r>
      <w:r>
        <w:rPr>
          <w:color w:val="181818"/>
          <w:spacing w:val="-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-11"/>
          <w:w w:val="105"/>
          <w:sz w:val="27"/>
        </w:rPr>
        <w:t xml:space="preserve"> </w:t>
      </w:r>
      <w:r>
        <w:rPr>
          <w:color w:val="181818"/>
          <w:spacing w:val="-2"/>
          <w:w w:val="105"/>
          <w:sz w:val="27"/>
        </w:rPr>
        <w:t>address.</w:t>
      </w:r>
    </w:p>
    <w:p w14:paraId="0BC6E572" w14:textId="77777777" w:rsidR="0004278E" w:rsidRDefault="0004278E">
      <w:pPr>
        <w:rPr>
          <w:rFonts w:ascii="Arial" w:hAnsi="Arial"/>
          <w:sz w:val="28"/>
        </w:rPr>
        <w:sectPr w:rsidR="0004278E">
          <w:type w:val="continuous"/>
          <w:pgSz w:w="12240" w:h="15840"/>
          <w:pgMar w:top="1400" w:right="1340" w:bottom="280" w:left="600" w:header="720" w:footer="720" w:gutter="0"/>
          <w:cols w:space="720"/>
        </w:sectPr>
      </w:pPr>
    </w:p>
    <w:p w14:paraId="685D014E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89"/>
        </w:tabs>
        <w:spacing w:before="104"/>
        <w:ind w:left="1589" w:hanging="379"/>
        <w:rPr>
          <w:rFonts w:ascii="Arial" w:hAnsi="Arial"/>
          <w:color w:val="131313"/>
          <w:sz w:val="29"/>
        </w:rPr>
      </w:pPr>
      <w:r>
        <w:rPr>
          <w:b/>
          <w:color w:val="131313"/>
          <w:sz w:val="28"/>
        </w:rPr>
        <w:lastRenderedPageBreak/>
        <w:t>Voter</w:t>
      </w:r>
      <w:r>
        <w:rPr>
          <w:b/>
          <w:color w:val="131313"/>
          <w:spacing w:val="10"/>
          <w:sz w:val="28"/>
        </w:rPr>
        <w:t xml:space="preserve"> </w:t>
      </w:r>
      <w:r>
        <w:rPr>
          <w:b/>
          <w:color w:val="131313"/>
          <w:sz w:val="28"/>
        </w:rPr>
        <w:t>Registration</w:t>
      </w:r>
      <w:r>
        <w:rPr>
          <w:b/>
          <w:color w:val="131313"/>
          <w:spacing w:val="48"/>
          <w:sz w:val="28"/>
        </w:rPr>
        <w:t xml:space="preserve"> </w:t>
      </w:r>
      <w:r>
        <w:rPr>
          <w:b/>
          <w:color w:val="131313"/>
          <w:sz w:val="28"/>
        </w:rPr>
        <w:t>documents</w:t>
      </w:r>
      <w:r>
        <w:rPr>
          <w:b/>
          <w:color w:val="131313"/>
          <w:spacing w:val="21"/>
          <w:sz w:val="28"/>
        </w:rPr>
        <w:t xml:space="preserve"> </w:t>
      </w:r>
      <w:r>
        <w:rPr>
          <w:color w:val="131313"/>
          <w:sz w:val="28"/>
        </w:rPr>
        <w:t>-Document</w:t>
      </w:r>
      <w:r>
        <w:rPr>
          <w:color w:val="131313"/>
          <w:spacing w:val="25"/>
          <w:sz w:val="28"/>
        </w:rPr>
        <w:t xml:space="preserve"> </w:t>
      </w:r>
      <w:r>
        <w:rPr>
          <w:color w:val="131313"/>
          <w:sz w:val="28"/>
        </w:rPr>
        <w:t>with</w:t>
      </w:r>
      <w:r>
        <w:rPr>
          <w:color w:val="131313"/>
          <w:spacing w:val="6"/>
          <w:sz w:val="28"/>
        </w:rPr>
        <w:t xml:space="preserve"> </w:t>
      </w:r>
      <w:r>
        <w:rPr>
          <w:color w:val="131313"/>
          <w:sz w:val="28"/>
        </w:rPr>
        <w:t>registrant's</w:t>
      </w:r>
      <w:r>
        <w:rPr>
          <w:color w:val="131313"/>
          <w:spacing w:val="23"/>
          <w:sz w:val="28"/>
        </w:rPr>
        <w:t xml:space="preserve"> </w:t>
      </w:r>
      <w:r>
        <w:rPr>
          <w:color w:val="131313"/>
          <w:spacing w:val="-2"/>
          <w:sz w:val="28"/>
        </w:rPr>
        <w:t>address.</w:t>
      </w:r>
    </w:p>
    <w:p w14:paraId="530804B2" w14:textId="77777777" w:rsidR="0004278E" w:rsidRDefault="0004278E">
      <w:pPr>
        <w:pStyle w:val="BodyText"/>
        <w:spacing w:before="41"/>
        <w:rPr>
          <w:sz w:val="28"/>
        </w:rPr>
      </w:pPr>
    </w:p>
    <w:p w14:paraId="70A74120" w14:textId="77777777" w:rsidR="0004278E" w:rsidRDefault="0004278E">
      <w:pPr>
        <w:pStyle w:val="BodyText"/>
        <w:spacing w:before="18"/>
        <w:rPr>
          <w:sz w:val="28"/>
        </w:rPr>
      </w:pPr>
    </w:p>
    <w:p w14:paraId="5B7A5771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90"/>
        </w:tabs>
        <w:ind w:left="1590" w:hanging="380"/>
        <w:rPr>
          <w:rFonts w:ascii="Arial" w:hAnsi="Arial"/>
          <w:color w:val="131313"/>
          <w:sz w:val="29"/>
        </w:rPr>
      </w:pPr>
      <w:r>
        <w:rPr>
          <w:b/>
          <w:color w:val="131313"/>
          <w:sz w:val="28"/>
        </w:rPr>
        <w:t>Other</w:t>
      </w:r>
      <w:r>
        <w:rPr>
          <w:b/>
          <w:color w:val="131313"/>
          <w:spacing w:val="-5"/>
          <w:sz w:val="28"/>
        </w:rPr>
        <w:t xml:space="preserve"> </w:t>
      </w:r>
      <w:r>
        <w:rPr>
          <w:b/>
          <w:color w:val="131313"/>
          <w:sz w:val="28"/>
        </w:rPr>
        <w:t>Photo</w:t>
      </w:r>
      <w:r>
        <w:rPr>
          <w:b/>
          <w:color w:val="131313"/>
          <w:spacing w:val="-3"/>
          <w:sz w:val="28"/>
        </w:rPr>
        <w:t xml:space="preserve"> </w:t>
      </w:r>
      <w:r>
        <w:rPr>
          <w:b/>
          <w:color w:val="131313"/>
          <w:sz w:val="28"/>
        </w:rPr>
        <w:t>Identification</w:t>
      </w:r>
      <w:r>
        <w:rPr>
          <w:b/>
          <w:color w:val="131313"/>
          <w:spacing w:val="5"/>
          <w:sz w:val="28"/>
        </w:rPr>
        <w:t xml:space="preserve"> </w:t>
      </w:r>
      <w:r>
        <w:rPr>
          <w:b/>
          <w:color w:val="131313"/>
          <w:sz w:val="28"/>
        </w:rPr>
        <w:t>with</w:t>
      </w:r>
      <w:r>
        <w:rPr>
          <w:b/>
          <w:color w:val="131313"/>
          <w:spacing w:val="8"/>
          <w:sz w:val="28"/>
        </w:rPr>
        <w:t xml:space="preserve"> </w:t>
      </w:r>
      <w:r>
        <w:rPr>
          <w:b/>
          <w:color w:val="131313"/>
          <w:spacing w:val="-2"/>
          <w:sz w:val="28"/>
        </w:rPr>
        <w:t>Address.</w:t>
      </w:r>
    </w:p>
    <w:p w14:paraId="7F797CC3" w14:textId="77777777" w:rsidR="0004278E" w:rsidRDefault="0004278E">
      <w:pPr>
        <w:pStyle w:val="BodyText"/>
        <w:spacing w:before="41"/>
        <w:rPr>
          <w:b/>
          <w:sz w:val="28"/>
        </w:rPr>
      </w:pPr>
    </w:p>
    <w:p w14:paraId="72B44890" w14:textId="41459C91" w:rsidR="0004278E" w:rsidRDefault="001C339E">
      <w:pPr>
        <w:pStyle w:val="ListParagraph"/>
        <w:numPr>
          <w:ilvl w:val="0"/>
          <w:numId w:val="1"/>
        </w:numPr>
        <w:tabs>
          <w:tab w:val="left" w:pos="1581"/>
          <w:tab w:val="left" w:pos="1583"/>
        </w:tabs>
        <w:spacing w:before="1" w:line="259" w:lineRule="auto"/>
        <w:ind w:left="1583" w:right="306" w:hanging="374"/>
        <w:rPr>
          <w:rFonts w:ascii="Arial" w:hAnsi="Arial"/>
          <w:color w:val="131313"/>
          <w:sz w:val="29"/>
        </w:rPr>
      </w:pPr>
      <w:r>
        <w:rPr>
          <w:b/>
          <w:color w:val="131313"/>
          <w:sz w:val="28"/>
        </w:rPr>
        <w:t>Statement or</w:t>
      </w:r>
      <w:r>
        <w:rPr>
          <w:b/>
          <w:color w:val="131313"/>
          <w:spacing w:val="-2"/>
          <w:sz w:val="28"/>
        </w:rPr>
        <w:t xml:space="preserve"> </w:t>
      </w:r>
      <w:r>
        <w:rPr>
          <w:b/>
          <w:color w:val="131313"/>
          <w:sz w:val="28"/>
        </w:rPr>
        <w:t xml:space="preserve">Affidavit from Third Party- </w:t>
      </w:r>
      <w:r>
        <w:rPr>
          <w:color w:val="131313"/>
          <w:sz w:val="28"/>
        </w:rPr>
        <w:t>Notarized statement of</w:t>
      </w:r>
      <w:r>
        <w:rPr>
          <w:color w:val="131313"/>
          <w:spacing w:val="-2"/>
          <w:sz w:val="28"/>
        </w:rPr>
        <w:t xml:space="preserve"> </w:t>
      </w:r>
      <w:r>
        <w:rPr>
          <w:color w:val="131313"/>
          <w:sz w:val="28"/>
        </w:rPr>
        <w:t>third­ party attesting to registrant's address.</w:t>
      </w:r>
      <w:r w:rsidR="0017224A">
        <w:rPr>
          <w:color w:val="131313"/>
          <w:sz w:val="28"/>
        </w:rPr>
        <w:br/>
      </w:r>
      <w:r w:rsidR="0017224A">
        <w:rPr>
          <w:color w:val="131313"/>
          <w:sz w:val="28"/>
        </w:rPr>
        <w:br/>
      </w:r>
    </w:p>
    <w:p w14:paraId="0950A2BE" w14:textId="77777777" w:rsidR="0004278E" w:rsidRDefault="0004278E">
      <w:pPr>
        <w:pStyle w:val="BodyText"/>
        <w:rPr>
          <w:sz w:val="28"/>
        </w:rPr>
      </w:pPr>
    </w:p>
    <w:p w14:paraId="7580122F" w14:textId="77777777" w:rsidR="0004278E" w:rsidRDefault="0004278E">
      <w:pPr>
        <w:pStyle w:val="BodyText"/>
        <w:spacing w:before="52"/>
        <w:rPr>
          <w:sz w:val="28"/>
        </w:rPr>
      </w:pPr>
    </w:p>
    <w:p w14:paraId="4D4699FF" w14:textId="77777777" w:rsidR="0004278E" w:rsidRDefault="001C339E">
      <w:pPr>
        <w:spacing w:line="261" w:lineRule="auto"/>
        <w:ind w:left="5389" w:hanging="3266"/>
        <w:rPr>
          <w:b/>
          <w:sz w:val="28"/>
        </w:rPr>
      </w:pPr>
      <w:r>
        <w:rPr>
          <w:b/>
          <w:color w:val="131313"/>
          <w:sz w:val="28"/>
          <w:u w:val="thick" w:color="131313"/>
        </w:rPr>
        <w:t>ALL</w:t>
      </w:r>
      <w:r>
        <w:rPr>
          <w:b/>
          <w:color w:val="131313"/>
          <w:spacing w:val="-4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BILLS</w:t>
      </w:r>
      <w:r>
        <w:rPr>
          <w:b/>
          <w:color w:val="131313"/>
          <w:spacing w:val="-7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MUST</w:t>
      </w:r>
      <w:r>
        <w:rPr>
          <w:b/>
          <w:color w:val="131313"/>
          <w:spacing w:val="-1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BE</w:t>
      </w:r>
      <w:r>
        <w:rPr>
          <w:b/>
          <w:color w:val="131313"/>
          <w:spacing w:val="-6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DATED</w:t>
      </w:r>
      <w:r>
        <w:rPr>
          <w:b/>
          <w:color w:val="131313"/>
          <w:spacing w:val="-6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FROM</w:t>
      </w:r>
      <w:r>
        <w:rPr>
          <w:b/>
          <w:color w:val="131313"/>
          <w:spacing w:val="-4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THE</w:t>
      </w:r>
      <w:r>
        <w:rPr>
          <w:b/>
          <w:color w:val="131313"/>
          <w:spacing w:val="-9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MOST RECENT</w:t>
      </w:r>
      <w:r>
        <w:rPr>
          <w:b/>
          <w:color w:val="131313"/>
          <w:sz w:val="28"/>
        </w:rPr>
        <w:t xml:space="preserve"> </w:t>
      </w:r>
      <w:r>
        <w:rPr>
          <w:b/>
          <w:color w:val="131313"/>
          <w:spacing w:val="-2"/>
          <w:sz w:val="28"/>
          <w:u w:val="thick" w:color="131313"/>
        </w:rPr>
        <w:t>MONTH</w:t>
      </w:r>
    </w:p>
    <w:sectPr w:rsidR="0004278E">
      <w:pgSz w:w="12240" w:h="15840"/>
      <w:pgMar w:top="1820" w:right="1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61FB"/>
    <w:multiLevelType w:val="hybridMultilevel"/>
    <w:tmpl w:val="6624110A"/>
    <w:lvl w:ilvl="0" w:tplc="31085074">
      <w:numFmt w:val="bullet"/>
      <w:lvlText w:val="►"/>
      <w:lvlJc w:val="left"/>
      <w:pPr>
        <w:ind w:left="1566" w:hanging="376"/>
      </w:pPr>
      <w:rPr>
        <w:rFonts w:ascii="Arial" w:eastAsia="Arial" w:hAnsi="Arial" w:cs="Arial" w:hint="default"/>
        <w:spacing w:val="0"/>
        <w:w w:val="88"/>
        <w:lang w:val="en-US" w:eastAsia="en-US" w:bidi="ar-SA"/>
      </w:rPr>
    </w:lvl>
    <w:lvl w:ilvl="1" w:tplc="FC12032C">
      <w:numFmt w:val="bullet"/>
      <w:lvlText w:val="•"/>
      <w:lvlJc w:val="left"/>
      <w:pPr>
        <w:ind w:left="2434" w:hanging="376"/>
      </w:pPr>
      <w:rPr>
        <w:rFonts w:hint="default"/>
        <w:lang w:val="en-US" w:eastAsia="en-US" w:bidi="ar-SA"/>
      </w:rPr>
    </w:lvl>
    <w:lvl w:ilvl="2" w:tplc="F67A526A">
      <w:numFmt w:val="bullet"/>
      <w:lvlText w:val="•"/>
      <w:lvlJc w:val="left"/>
      <w:pPr>
        <w:ind w:left="3308" w:hanging="376"/>
      </w:pPr>
      <w:rPr>
        <w:rFonts w:hint="default"/>
        <w:lang w:val="en-US" w:eastAsia="en-US" w:bidi="ar-SA"/>
      </w:rPr>
    </w:lvl>
    <w:lvl w:ilvl="3" w:tplc="00C26710">
      <w:numFmt w:val="bullet"/>
      <w:lvlText w:val="•"/>
      <w:lvlJc w:val="left"/>
      <w:pPr>
        <w:ind w:left="4182" w:hanging="376"/>
      </w:pPr>
      <w:rPr>
        <w:rFonts w:hint="default"/>
        <w:lang w:val="en-US" w:eastAsia="en-US" w:bidi="ar-SA"/>
      </w:rPr>
    </w:lvl>
    <w:lvl w:ilvl="4" w:tplc="6B7E4E72">
      <w:numFmt w:val="bullet"/>
      <w:lvlText w:val="•"/>
      <w:lvlJc w:val="left"/>
      <w:pPr>
        <w:ind w:left="5056" w:hanging="376"/>
      </w:pPr>
      <w:rPr>
        <w:rFonts w:hint="default"/>
        <w:lang w:val="en-US" w:eastAsia="en-US" w:bidi="ar-SA"/>
      </w:rPr>
    </w:lvl>
    <w:lvl w:ilvl="5" w:tplc="ED1AAFBE">
      <w:numFmt w:val="bullet"/>
      <w:lvlText w:val="•"/>
      <w:lvlJc w:val="left"/>
      <w:pPr>
        <w:ind w:left="5930" w:hanging="376"/>
      </w:pPr>
      <w:rPr>
        <w:rFonts w:hint="default"/>
        <w:lang w:val="en-US" w:eastAsia="en-US" w:bidi="ar-SA"/>
      </w:rPr>
    </w:lvl>
    <w:lvl w:ilvl="6" w:tplc="A8AC6184">
      <w:numFmt w:val="bullet"/>
      <w:lvlText w:val="•"/>
      <w:lvlJc w:val="left"/>
      <w:pPr>
        <w:ind w:left="6804" w:hanging="376"/>
      </w:pPr>
      <w:rPr>
        <w:rFonts w:hint="default"/>
        <w:lang w:val="en-US" w:eastAsia="en-US" w:bidi="ar-SA"/>
      </w:rPr>
    </w:lvl>
    <w:lvl w:ilvl="7" w:tplc="900A34AA">
      <w:numFmt w:val="bullet"/>
      <w:lvlText w:val="•"/>
      <w:lvlJc w:val="left"/>
      <w:pPr>
        <w:ind w:left="7678" w:hanging="376"/>
      </w:pPr>
      <w:rPr>
        <w:rFonts w:hint="default"/>
        <w:lang w:val="en-US" w:eastAsia="en-US" w:bidi="ar-SA"/>
      </w:rPr>
    </w:lvl>
    <w:lvl w:ilvl="8" w:tplc="DB34F5F2">
      <w:numFmt w:val="bullet"/>
      <w:lvlText w:val="•"/>
      <w:lvlJc w:val="left"/>
      <w:pPr>
        <w:ind w:left="8552" w:hanging="376"/>
      </w:pPr>
      <w:rPr>
        <w:rFonts w:hint="default"/>
        <w:lang w:val="en-US" w:eastAsia="en-US" w:bidi="ar-SA"/>
      </w:rPr>
    </w:lvl>
  </w:abstractNum>
  <w:num w:numId="1" w16cid:durableId="51434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8E"/>
    <w:rsid w:val="0004278E"/>
    <w:rsid w:val="0017224A"/>
    <w:rsid w:val="001C339E"/>
    <w:rsid w:val="006F2779"/>
    <w:rsid w:val="00C3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5F51"/>
  <w15:docId w15:val="{4DFDB51B-C84D-4A37-831C-0D934DDF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ind w:left="4097"/>
    </w:pPr>
    <w:rPr>
      <w:b/>
      <w:bCs/>
      <w:sz w:val="35"/>
      <w:szCs w:val="3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64" w:hanging="3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Lebanon CSD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McGivern, Kelly</dc:creator>
  <cp:lastModifiedBy>2012 Carr, Dallas</cp:lastModifiedBy>
  <cp:revision>4</cp:revision>
  <dcterms:created xsi:type="dcterms:W3CDTF">2024-10-04T13:40:00Z</dcterms:created>
  <dcterms:modified xsi:type="dcterms:W3CDTF">2025-09-05T15:32:00Z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Canon iR-ADV C5850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2024-10-04T00:00:00Z</vt:filetime>
  </property>
</Properties>
</file>